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23AE4" w14:textId="77777777" w:rsidR="00814FA4" w:rsidRPr="00814FA4" w:rsidRDefault="006B5BB6" w:rsidP="00F333BE">
      <w:pPr>
        <w:tabs>
          <w:tab w:val="left" w:pos="2480"/>
        </w:tabs>
        <w:rPr>
          <w:lang w:val="en-US"/>
        </w:rPr>
      </w:pPr>
      <w:r>
        <w:rPr>
          <w:noProof/>
        </w:rPr>
        <w:pict w14:anchorId="5A324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 o:spid="_x0000_s1036" type="#_x0000_t75" style="position:absolute;margin-left:109.3pt;margin-top:-20.7pt;width:304.4pt;height:82.4pt;z-index:1;visibility:visible;mso-position-horizontal-relative:margin;mso-position-vertical-relative:margin;mso-width-relative:margin;mso-height-relative:margin">
            <v:imagedata r:id="rId7" o:title=""/>
            <w10:wrap type="square" anchorx="margin" anchory="margin"/>
          </v:shape>
        </w:pict>
      </w:r>
    </w:p>
    <w:p w14:paraId="206A2CC6" w14:textId="77777777" w:rsidR="00814FA4" w:rsidRPr="00814FA4" w:rsidRDefault="00814FA4" w:rsidP="00F333BE">
      <w:pPr>
        <w:tabs>
          <w:tab w:val="left" w:pos="2480"/>
        </w:tabs>
        <w:rPr>
          <w:lang w:val="en-US"/>
        </w:rPr>
      </w:pPr>
    </w:p>
    <w:p w14:paraId="244469A5" w14:textId="77777777" w:rsidR="00814FA4" w:rsidRPr="00814FA4" w:rsidRDefault="00814FA4" w:rsidP="00F333BE">
      <w:pPr>
        <w:tabs>
          <w:tab w:val="left" w:pos="2480"/>
        </w:tabs>
        <w:rPr>
          <w:lang w:val="en-US"/>
        </w:rPr>
      </w:pPr>
    </w:p>
    <w:p w14:paraId="6F959DE1" w14:textId="77777777" w:rsidR="00814FA4" w:rsidRDefault="00814FA4" w:rsidP="00F333BE">
      <w:pPr>
        <w:tabs>
          <w:tab w:val="left" w:pos="2480"/>
        </w:tabs>
        <w:rPr>
          <w:lang w:val="en-US"/>
        </w:rPr>
      </w:pPr>
    </w:p>
    <w:p w14:paraId="59D6B0C1" w14:textId="77777777" w:rsidR="0031560E" w:rsidRDefault="0031560E" w:rsidP="00F333BE">
      <w:pPr>
        <w:tabs>
          <w:tab w:val="left" w:pos="2480"/>
        </w:tabs>
        <w:rPr>
          <w:lang w:val="en-US"/>
        </w:rPr>
        <w:sectPr w:rsidR="0031560E" w:rsidSect="003F1EB1">
          <w:headerReference w:type="even" r:id="rId8"/>
          <w:headerReference w:type="default" r:id="rId9"/>
          <w:footerReference w:type="default" r:id="rId10"/>
          <w:headerReference w:type="first" r:id="rId11"/>
          <w:pgSz w:w="11906" w:h="16838" w:code="9"/>
          <w:pgMar w:top="720" w:right="720" w:bottom="720" w:left="720" w:header="0" w:footer="341" w:gutter="0"/>
          <w:cols w:space="720"/>
          <w:docGrid w:linePitch="360"/>
        </w:sectPr>
      </w:pPr>
    </w:p>
    <w:p w14:paraId="02F567EB" w14:textId="77777777" w:rsidR="002A4A34" w:rsidRDefault="002A4A34" w:rsidP="002A4A34">
      <w:pPr>
        <w:tabs>
          <w:tab w:val="left" w:pos="1440"/>
        </w:tabs>
        <w:spacing w:line="276" w:lineRule="auto"/>
      </w:pPr>
      <w:proofErr w:type="spellStart"/>
      <w:r>
        <w:rPr>
          <w:b/>
        </w:rPr>
        <w:t>Italian</w:t>
      </w:r>
      <w:proofErr w:type="spellEnd"/>
      <w:r>
        <w:rPr>
          <w:b/>
        </w:rPr>
        <w:t xml:space="preserve"> Maritime Academy Technologies</w:t>
      </w:r>
      <w:r>
        <w:t xml:space="preserve"> nasce nel 2006 da un’idea del </w:t>
      </w:r>
      <w:proofErr w:type="spellStart"/>
      <w:r>
        <w:t>Capt</w:t>
      </w:r>
      <w:proofErr w:type="spellEnd"/>
      <w:r>
        <w:t xml:space="preserve">. Rosario Trapanese e dalla </w:t>
      </w:r>
      <w:proofErr w:type="spellStart"/>
      <w:r>
        <w:t>Scinicariello</w:t>
      </w:r>
      <w:proofErr w:type="spellEnd"/>
      <w:r>
        <w:t xml:space="preserve"> Ship Management (Gruppo </w:t>
      </w:r>
      <w:proofErr w:type="spellStart"/>
      <w:r>
        <w:t>Cafima</w:t>
      </w:r>
      <w:proofErr w:type="spellEnd"/>
      <w:r>
        <w:t xml:space="preserve">), con sede operativa a </w:t>
      </w:r>
      <w:proofErr w:type="spellStart"/>
      <w:r>
        <w:t>Pinetamare</w:t>
      </w:r>
      <w:proofErr w:type="spellEnd"/>
      <w:r>
        <w:t xml:space="preserve"> (Castel Volturno). </w:t>
      </w:r>
    </w:p>
    <w:p w14:paraId="6E443772" w14:textId="77777777" w:rsidR="002A4A34" w:rsidRDefault="002A4A34" w:rsidP="002A4A34">
      <w:pPr>
        <w:tabs>
          <w:tab w:val="left" w:pos="1440"/>
        </w:tabs>
        <w:spacing w:line="276" w:lineRule="auto"/>
      </w:pPr>
      <w:r>
        <w:t xml:space="preserve">Fin dalla fondazione, con l’obiettivo di coniugare un continuo aggiornamento sulle nuove competenze con le tecnologie più avanzate in materia di formazione per il settore marittimo, comincia l’ininterrotta fase di investimenti in moderni simulatori di navigazione che pongono IMAT all’avanguardia nel settore. </w:t>
      </w:r>
    </w:p>
    <w:p w14:paraId="2A74D526" w14:textId="77777777" w:rsidR="002A4A34" w:rsidRDefault="002A4A34" w:rsidP="002A4A34">
      <w:pPr>
        <w:tabs>
          <w:tab w:val="left" w:pos="1440"/>
        </w:tabs>
        <w:spacing w:line="276" w:lineRule="auto"/>
      </w:pPr>
      <w:r>
        <w:t xml:space="preserve">Con il progressivo sviluppo delle attività si afferma la necessità di rinnovare il modello di servizio da fornire a marittimi e compagnie di navigazione. L’Academy così rileva nel 2013 il </w:t>
      </w:r>
      <w:proofErr w:type="spellStart"/>
      <w:r>
        <w:t>Grand</w:t>
      </w:r>
      <w:proofErr w:type="spellEnd"/>
      <w:r>
        <w:t xml:space="preserve"> Hotel </w:t>
      </w:r>
      <w:proofErr w:type="spellStart"/>
      <w:r>
        <w:t>Pinetamare</w:t>
      </w:r>
      <w:proofErr w:type="spellEnd"/>
      <w:r>
        <w:t xml:space="preserve">, struttura da 165 stanze, dotata di grandi spazi esterni, che viene sottoposta ad una radicale ristrutturazione. È da questa operazione che vengono ricavate le circa quaranta aule che ospitano un sistema integrato di simulatori sempre più complesso, oltre tutti i servizi </w:t>
      </w:r>
      <w:proofErr w:type="spellStart"/>
      <w:r>
        <w:t>albeghieri</w:t>
      </w:r>
      <w:proofErr w:type="spellEnd"/>
      <w:r>
        <w:t xml:space="preserve"> per i corsisti, compreso un ristorante e un servizio di logistica gratuito da e per il centro di Napoli.</w:t>
      </w:r>
    </w:p>
    <w:p w14:paraId="33386AD9" w14:textId="0AB79EDE" w:rsidR="002A4A34" w:rsidRDefault="002A4A34" w:rsidP="002A4A34">
      <w:pPr>
        <w:tabs>
          <w:tab w:val="left" w:pos="1440"/>
        </w:tabs>
        <w:spacing w:line="276" w:lineRule="auto"/>
      </w:pPr>
      <w:r>
        <w:t xml:space="preserve">Il training center vanta tra i propri  clienti le maggiori  compagnie di navigazione italiane ed internazionali, e oltre 50 tra associazioni, enti, Istituti, Istituti tecnico superiori (ITS) e ITLN che svolgono i programmi di alternanza scuola/lavoro presso la sede di Castel Volturno. Con una superficie complessiva di 600.000 </w:t>
      </w:r>
      <w:proofErr w:type="spellStart"/>
      <w:r>
        <w:t>m.q</w:t>
      </w:r>
      <w:proofErr w:type="spellEnd"/>
      <w:r>
        <w:t xml:space="preserve"> e una capacità formativa di oltre  500 studenti al giorno l’Academy conta oggi uno dei più grandi </w:t>
      </w:r>
      <w:proofErr w:type="spellStart"/>
      <w:r>
        <w:t>Simulation</w:t>
      </w:r>
      <w:proofErr w:type="spellEnd"/>
      <w:r>
        <w:t xml:space="preserve"> </w:t>
      </w:r>
      <w:proofErr w:type="spellStart"/>
      <w:r>
        <w:t>Complex</w:t>
      </w:r>
      <w:proofErr w:type="spellEnd"/>
      <w:r>
        <w:t xml:space="preserve"> del mondo, equipaggiati  con 12 differenti simulatori per  Bridge, ECR, </w:t>
      </w:r>
      <w:proofErr w:type="spellStart"/>
      <w:r>
        <w:t>Switchboards</w:t>
      </w:r>
      <w:proofErr w:type="spellEnd"/>
      <w:r>
        <w:t xml:space="preserve">, Engineering Workshop, fatto su misura per le </w:t>
      </w:r>
      <w:proofErr w:type="spellStart"/>
      <w:r>
        <w:t>osperazioni</w:t>
      </w:r>
      <w:proofErr w:type="spellEnd"/>
      <w:r>
        <w:t xml:space="preserve"> navali (234 </w:t>
      </w:r>
      <w:proofErr w:type="spellStart"/>
      <w:r>
        <w:t>Working</w:t>
      </w:r>
      <w:proofErr w:type="spellEnd"/>
      <w:r>
        <w:t xml:space="preserve"> Stations in totale); la più avanzata area antincendio a livello europeo; la prima piattaforma per la gestione dei mezzi di salvataggio – Marittimo Abilitato Ai Mezzi di Salvataggio (MAMS) e Marittimo Abilitato Ai Mezzi di Emergenza Veloci (MABEV).</w:t>
      </w:r>
    </w:p>
    <w:p w14:paraId="2842EDC1" w14:textId="6F1B707F" w:rsidR="002A4A34" w:rsidRDefault="002A4A34" w:rsidP="002A4A34">
      <w:pPr>
        <w:tabs>
          <w:tab w:val="left" w:pos="1440"/>
        </w:tabs>
        <w:spacing w:line="276" w:lineRule="auto"/>
      </w:pPr>
      <w:r>
        <w:t xml:space="preserve">Primo centro per numero di marittimi italiani formati  IMAT è accreditato da </w:t>
      </w:r>
      <w:proofErr w:type="spellStart"/>
      <w:r>
        <w:t>Maricogecap</w:t>
      </w:r>
      <w:proofErr w:type="spellEnd"/>
      <w:r>
        <w:t xml:space="preserve"> per tutti i corsi Standards of Training, </w:t>
      </w:r>
      <w:proofErr w:type="spellStart"/>
      <w:r>
        <w:t>Certification</w:t>
      </w:r>
      <w:proofErr w:type="spellEnd"/>
      <w:r>
        <w:t xml:space="preserve"> and </w:t>
      </w:r>
      <w:proofErr w:type="spellStart"/>
      <w:r>
        <w:t>Watchkeeping</w:t>
      </w:r>
      <w:proofErr w:type="spellEnd"/>
      <w:r>
        <w:t xml:space="preserve"> for </w:t>
      </w:r>
      <w:proofErr w:type="spellStart"/>
      <w:r>
        <w:t>Seafarers</w:t>
      </w:r>
      <w:proofErr w:type="spellEnd"/>
      <w:r>
        <w:t xml:space="preserve"> (STCW), dal ministero della Salute in convenzione con l’Azienda ospedaliera Cardarelli, per i corsi in sede di  </w:t>
      </w:r>
      <w:proofErr w:type="spellStart"/>
      <w:r>
        <w:t>medical</w:t>
      </w:r>
      <w:proofErr w:type="spellEnd"/>
      <w:r>
        <w:t xml:space="preserve"> care e first </w:t>
      </w:r>
      <w:proofErr w:type="spellStart"/>
      <w:r>
        <w:t>aid</w:t>
      </w:r>
      <w:proofErr w:type="spellEnd"/>
      <w:r>
        <w:t xml:space="preserve">, dal ministero dello Sviluppo economico per i corsi Global Maritime Distress </w:t>
      </w:r>
      <w:proofErr w:type="spellStart"/>
      <w:r>
        <w:t>Safety</w:t>
      </w:r>
      <w:proofErr w:type="spellEnd"/>
      <w:r>
        <w:t xml:space="preserve"> System e dalla Regione Campania come ente di formazione.</w:t>
      </w:r>
    </w:p>
    <w:p w14:paraId="4EFF4480" w14:textId="2AA7DC2E" w:rsidR="002A4A34" w:rsidRDefault="002A4A34" w:rsidP="002A4A34">
      <w:pPr>
        <w:tabs>
          <w:tab w:val="left" w:pos="1440"/>
        </w:tabs>
        <w:spacing w:line="276" w:lineRule="auto"/>
        <w:rPr>
          <w:rFonts w:cs="Times New Roman"/>
          <w:sz w:val="24"/>
          <w:szCs w:val="24"/>
        </w:rPr>
      </w:pPr>
      <w:r>
        <w:t xml:space="preserve">Obiettivo di IMAT è </w:t>
      </w:r>
      <w:r>
        <w:rPr>
          <w:lang w:eastAsia="it-IT"/>
        </w:rPr>
        <w:t>creare una profonda connessione tra le competenze di ogni marittimo ed il mondo dello shipping: un ecosistema integrato per unificare il processo formativo, collaborando con le compagnie di navigazione, le autorità governative ed i centri di formazione internazionali. Sotto questo aspetto, oltre un ingente piano di investimenti (circa 2,5 milioni di euro nell’ultimo triennio) è partito nel 2019 il Dipartimento Project Office, composto da 6 persone tra ingegneri e specializzati in scienze della navigazione, con lo scopo di pianificare la preparazione dei corsi in linea con le esigenze delle compagnie e l’</w:t>
      </w:r>
      <w:proofErr w:type="spellStart"/>
      <w:r>
        <w:rPr>
          <w:lang w:eastAsia="it-IT"/>
        </w:rPr>
        <w:t>evluzione</w:t>
      </w:r>
      <w:proofErr w:type="spellEnd"/>
      <w:r>
        <w:rPr>
          <w:lang w:eastAsia="it-IT"/>
        </w:rPr>
        <w:t xml:space="preserve"> della normativa internazionale. P</w:t>
      </w:r>
      <w:r>
        <w:rPr>
          <w:lang w:eastAsia="it-IT"/>
        </w:rPr>
        <w:t>r</w:t>
      </w:r>
      <w:r>
        <w:rPr>
          <w:lang w:eastAsia="it-IT"/>
        </w:rPr>
        <w:t xml:space="preserve">imo ente italiano ad effettuare la formazione attinente il </w:t>
      </w:r>
      <w:proofErr w:type="spellStart"/>
      <w:r>
        <w:rPr>
          <w:lang w:eastAsia="it-IT"/>
        </w:rPr>
        <w:t>Polar</w:t>
      </w:r>
      <w:proofErr w:type="spellEnd"/>
      <w:r>
        <w:rPr>
          <w:lang w:eastAsia="it-IT"/>
        </w:rPr>
        <w:t xml:space="preserve"> Code, IMAT ha ottenuto nel 2019 anche l’autorizzazione per l’</w:t>
      </w:r>
      <w:r>
        <w:t xml:space="preserve">addestramento per il personale marittimo in servizio su navi soggette al Codice IGF (International Code of </w:t>
      </w:r>
      <w:proofErr w:type="spellStart"/>
      <w:r>
        <w:t>safety</w:t>
      </w:r>
      <w:proofErr w:type="spellEnd"/>
      <w:r>
        <w:t xml:space="preserve"> for </w:t>
      </w:r>
      <w:proofErr w:type="spellStart"/>
      <w:r>
        <w:t>ships</w:t>
      </w:r>
      <w:proofErr w:type="spellEnd"/>
      <w:r>
        <w:t xml:space="preserve"> </w:t>
      </w:r>
      <w:proofErr w:type="spellStart"/>
      <w:r>
        <w:t>using</w:t>
      </w:r>
      <w:proofErr w:type="spellEnd"/>
      <w:r>
        <w:t xml:space="preserve"> </w:t>
      </w:r>
      <w:proofErr w:type="spellStart"/>
      <w:r>
        <w:t>gases</w:t>
      </w:r>
      <w:proofErr w:type="spellEnd"/>
      <w:r>
        <w:t xml:space="preserve"> or </w:t>
      </w:r>
      <w:proofErr w:type="spellStart"/>
      <w:r>
        <w:t>other</w:t>
      </w:r>
      <w:proofErr w:type="spellEnd"/>
      <w:r>
        <w:t xml:space="preserve"> low </w:t>
      </w:r>
      <w:proofErr w:type="spellStart"/>
      <w:r>
        <w:t>flah</w:t>
      </w:r>
      <w:proofErr w:type="spellEnd"/>
      <w:r>
        <w:t xml:space="preserve">-point </w:t>
      </w:r>
      <w:proofErr w:type="spellStart"/>
      <w:r>
        <w:t>fuels</w:t>
      </w:r>
      <w:proofErr w:type="spellEnd"/>
      <w:r>
        <w:t xml:space="preserve">) - Gas Naturale Liquefatto. </w:t>
      </w:r>
    </w:p>
    <w:p w14:paraId="31F3AF74" w14:textId="77777777" w:rsidR="002A4A34" w:rsidRDefault="002A4A34" w:rsidP="002A4A34">
      <w:pPr>
        <w:tabs>
          <w:tab w:val="left" w:pos="1440"/>
        </w:tabs>
      </w:pPr>
    </w:p>
    <w:p w14:paraId="561E0F00" w14:textId="41565F53" w:rsidR="0031560E" w:rsidRPr="002A4A34" w:rsidRDefault="002A4A34" w:rsidP="002A4A34">
      <w:pPr>
        <w:tabs>
          <w:tab w:val="left" w:pos="1440"/>
        </w:tabs>
      </w:pPr>
      <w:r>
        <w:t xml:space="preserve"> </w:t>
      </w:r>
      <w:bookmarkStart w:id="0" w:name="_GoBack"/>
      <w:bookmarkEnd w:id="0"/>
    </w:p>
    <w:sectPr w:rsidR="0031560E" w:rsidRPr="002A4A34" w:rsidSect="0031560E">
      <w:type w:val="continuous"/>
      <w:pgSz w:w="11906" w:h="16838" w:code="9"/>
      <w:pgMar w:top="720" w:right="720" w:bottom="720" w:left="720" w:header="0" w:footer="34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D9682" w14:textId="77777777" w:rsidR="006B5BB6" w:rsidRDefault="006B5BB6" w:rsidP="00740C35">
      <w:pPr>
        <w:spacing w:after="0" w:line="240" w:lineRule="auto"/>
      </w:pPr>
      <w:r>
        <w:separator/>
      </w:r>
    </w:p>
  </w:endnote>
  <w:endnote w:type="continuationSeparator" w:id="0">
    <w:p w14:paraId="3C48CCEC" w14:textId="77777777" w:rsidR="006B5BB6" w:rsidRDefault="006B5BB6" w:rsidP="0074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Adobe Song Std L">
    <w:altName w:val="Yu Gothic"/>
    <w:panose1 w:val="00000000000000000000"/>
    <w:charset w:val="80"/>
    <w:family w:val="roman"/>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7F2F" w14:textId="77777777" w:rsidR="00F333BE" w:rsidRPr="00743403" w:rsidRDefault="006B5BB6" w:rsidP="00743403">
    <w:pPr>
      <w:tabs>
        <w:tab w:val="left" w:pos="4050"/>
        <w:tab w:val="left" w:pos="4410"/>
      </w:tabs>
      <w:jc w:val="center"/>
      <w:rPr>
        <w:rFonts w:ascii="Castellar" w:eastAsia="Adobe Song Std L" w:hAnsi="Castellar"/>
        <w:color w:val="0000FF"/>
        <w:sz w:val="28"/>
        <w:lang w:val="en-US"/>
      </w:rPr>
    </w:pPr>
    <w:r>
      <w:rPr>
        <w:noProof/>
      </w:rPr>
      <w:pict w14:anchorId="07D0E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5" o:spid="_x0000_s2051" type="#_x0000_t75" style="position:absolute;left:0;text-align:left;margin-left:502.1pt;margin-top:23.8pt;width:31.55pt;height:14pt;z-index:2;visibility:visible;mso-width-relative:margin;mso-height-relative:margin">
          <v:imagedata r:id="rId1" o:title=""/>
        </v:shape>
      </w:pict>
    </w:r>
    <w:r>
      <w:rPr>
        <w:noProof/>
      </w:rPr>
      <w:pict w14:anchorId="7554C6C3">
        <v:shape id="Immagine 52" o:spid="_x0000_s2052" type="#_x0000_t75" style="position:absolute;left:0;text-align:left;margin-left:465.05pt;margin-top:23.8pt;width:33.15pt;height:13.9pt;z-index:1;visibility:visible;mso-width-relative:margin;mso-height-relative:margin">
          <v:imagedata r:id="rId2" o:title=""/>
        </v:shape>
      </w:pict>
    </w:r>
    <w:r>
      <w:rPr>
        <w:noProof/>
      </w:rPr>
      <w:pict w14:anchorId="505A1F66">
        <v:shape id="Immagine 53" o:spid="_x0000_s2053" type="#_x0000_t75" style="position:absolute;left:0;text-align:left;margin-left:386.7pt;margin-top:23.85pt;width:39.55pt;height:16.45pt;z-index:5;visibility:visible;mso-width-relative:margin;mso-height-relative:margin">
          <v:imagedata r:id="rId3" o:title=""/>
        </v:shape>
      </w:pict>
    </w:r>
    <w:r>
      <w:rPr>
        <w:noProof/>
      </w:rPr>
      <w:pict w14:anchorId="2C736FF0">
        <v:shape id="Immagine 56" o:spid="_x0000_s2054" type="#_x0000_t75" style="position:absolute;left:0;text-align:left;margin-left:431.45pt;margin-top:23.65pt;width:29.8pt;height:13.8pt;z-index:3;visibility:visible;mso-width-relative:margin;mso-height-relative:margin">
          <v:imagedata r:id="rId4" o:title=""/>
        </v:shape>
      </w:pict>
    </w:r>
    <w:r>
      <w:rPr>
        <w:noProof/>
      </w:rPr>
      <w:pict w14:anchorId="639A0288">
        <v:line id="Connettore diritto 54" o:spid="_x0000_s2055" style="position:absolute;left:0;text-align:left;flip:y;z-index:4;visibility:visible;mso-width-relative:margin;mso-height-relative:margin" from="-44.05pt,21.5pt" to="580.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" strokecolor="#4472c4" strokeweight=".5pt">
          <v:stroke joinstyle="miter"/>
        </v:line>
      </w:pict>
    </w:r>
    <w:r w:rsidR="00F333BE" w:rsidRPr="00740C35">
      <w:rPr>
        <w:rFonts w:ascii="Castellar" w:eastAsia="Adobe Song Std L" w:hAnsi="Castellar"/>
        <w:color w:val="0000FF"/>
        <w:sz w:val="28"/>
        <w:lang w:val="en-US"/>
      </w:rPr>
      <w:t>Failure is not an option!</w:t>
    </w:r>
  </w:p>
  <w:p w14:paraId="0BB0F256" w14:textId="77777777" w:rsidR="00F333BE" w:rsidRPr="009B0BE7" w:rsidRDefault="00F333BE" w:rsidP="00376C20">
    <w:pPr>
      <w:tabs>
        <w:tab w:val="left" w:pos="4028"/>
      </w:tabs>
      <w:spacing w:before="240" w:after="0" w:line="200" w:lineRule="exact"/>
      <w:ind w:right="-245"/>
      <w:rPr>
        <w:rFonts w:ascii="Times New Roman" w:eastAsia="Adobe Song Std L" w:hAnsi="Times New Roman" w:cs="Times New Roman"/>
        <w:b/>
        <w:sz w:val="16"/>
        <w:szCs w:val="16"/>
      </w:rPr>
    </w:pPr>
    <w:r w:rsidRPr="009B0BE7">
      <w:rPr>
        <w:rFonts w:ascii="Times New Roman" w:eastAsia="Adobe Song Std L" w:hAnsi="Times New Roman" w:cs="Times New Roman"/>
        <w:b/>
        <w:sz w:val="20"/>
      </w:rPr>
      <w:t xml:space="preserve">ITALIAN MARITIME ACADEMY TECHNOLOGIES S.r.l.  </w:t>
    </w:r>
  </w:p>
  <w:p w14:paraId="1E4D92EE" w14:textId="77777777" w:rsidR="00F333BE" w:rsidRPr="00B0581A" w:rsidRDefault="00F333BE" w:rsidP="00D1765F">
    <w:pPr>
      <w:tabs>
        <w:tab w:val="left" w:pos="4028"/>
      </w:tabs>
      <w:spacing w:after="0" w:line="200" w:lineRule="exact"/>
      <w:rPr>
        <w:rFonts w:ascii="Adobe Song Std L" w:eastAsia="Adobe Song Std L" w:hAnsi="Adobe Song Std L"/>
        <w:sz w:val="14"/>
        <w:szCs w:val="16"/>
      </w:rPr>
    </w:pPr>
    <w:r w:rsidRPr="00B0581A">
      <w:rPr>
        <w:rFonts w:ascii="Adobe Song Std L" w:eastAsia="Adobe Song Std L" w:hAnsi="Adobe Song Std L"/>
        <w:b/>
        <w:sz w:val="18"/>
      </w:rPr>
      <w:t>P.IVA:05206421215-iscritta al R.E.A. di Napoli al n.739566</w:t>
    </w:r>
  </w:p>
  <w:p w14:paraId="210A6517" w14:textId="77777777" w:rsidR="00F333BE" w:rsidRPr="00B0581A" w:rsidRDefault="00F333BE" w:rsidP="00D1765F">
    <w:pPr>
      <w:tabs>
        <w:tab w:val="left" w:pos="4028"/>
      </w:tabs>
      <w:spacing w:after="0" w:line="200" w:lineRule="exact"/>
      <w:rPr>
        <w:rFonts w:ascii="Adobe Song Std L" w:eastAsia="Adobe Song Std L" w:hAnsi="Adobe Song Std L"/>
        <w:b/>
        <w:sz w:val="18"/>
      </w:rPr>
    </w:pPr>
    <w:r w:rsidRPr="00B0581A">
      <w:rPr>
        <w:rFonts w:ascii="Adobe Song Std L" w:eastAsia="Adobe Song Std L" w:hAnsi="Adobe Song Std L"/>
        <w:b/>
        <w:sz w:val="18"/>
      </w:rPr>
      <w:t>Sede legale: Via Riviera di Chiaia, nr.287</w:t>
    </w:r>
    <w:r>
      <w:rPr>
        <w:rFonts w:ascii="Adobe Song Std L" w:eastAsia="Adobe Song Std L" w:hAnsi="Adobe Song Std L"/>
        <w:b/>
        <w:sz w:val="18"/>
      </w:rPr>
      <w:t xml:space="preserve"> </w:t>
    </w:r>
    <w:r w:rsidRPr="00B0581A">
      <w:rPr>
        <w:rFonts w:ascii="Adobe Song Std L" w:eastAsia="Adobe Song Std L" w:hAnsi="Adobe Song Std L"/>
        <w:b/>
        <w:sz w:val="18"/>
      </w:rPr>
      <w:t>80121</w:t>
    </w:r>
    <w:r>
      <w:rPr>
        <w:rFonts w:ascii="Adobe Song Std L" w:eastAsia="Adobe Song Std L" w:hAnsi="Adobe Song Std L"/>
        <w:b/>
        <w:sz w:val="18"/>
      </w:rPr>
      <w:t xml:space="preserve"> </w:t>
    </w:r>
    <w:r w:rsidRPr="00B0581A">
      <w:rPr>
        <w:rFonts w:ascii="Adobe Song Std L" w:eastAsia="Adobe Song Std L" w:hAnsi="Adobe Song Std L"/>
        <w:b/>
        <w:sz w:val="18"/>
      </w:rPr>
      <w:t>N</w:t>
    </w:r>
    <w:r>
      <w:rPr>
        <w:rFonts w:ascii="Adobe Song Std L" w:eastAsia="Adobe Song Std L" w:hAnsi="Adobe Song Std L"/>
        <w:b/>
        <w:sz w:val="18"/>
      </w:rPr>
      <w:t>apoli</w:t>
    </w:r>
    <w:r w:rsidRPr="00B0581A">
      <w:rPr>
        <w:rFonts w:ascii="Adobe Song Std L" w:eastAsia="Adobe Song Std L" w:hAnsi="Adobe Song Std L"/>
        <w:b/>
        <w:sz w:val="18"/>
      </w:rPr>
      <w:tab/>
    </w:r>
  </w:p>
  <w:p w14:paraId="26D4F8C7" w14:textId="263E7505" w:rsidR="00F333BE" w:rsidRPr="00B0581A" w:rsidRDefault="00F333BE" w:rsidP="00D1765F">
    <w:pPr>
      <w:tabs>
        <w:tab w:val="left" w:pos="4028"/>
      </w:tabs>
      <w:spacing w:after="0" w:line="200" w:lineRule="exact"/>
      <w:rPr>
        <w:rFonts w:ascii="Adobe Song Std L" w:eastAsia="Adobe Song Std L" w:hAnsi="Adobe Song Std L"/>
        <w:b/>
        <w:sz w:val="18"/>
      </w:rPr>
    </w:pPr>
    <w:r w:rsidRPr="00B0581A">
      <w:rPr>
        <w:rFonts w:ascii="Adobe Song Std L" w:eastAsia="Adobe Song Std L" w:hAnsi="Adobe Song Std L"/>
        <w:b/>
        <w:sz w:val="18"/>
      </w:rPr>
      <w:t>Sede operativa: Viale degli Oleandri, nr.1</w:t>
    </w:r>
    <w:r>
      <w:rPr>
        <w:rFonts w:ascii="Adobe Song Std L" w:eastAsia="Adobe Song Std L" w:hAnsi="Adobe Song Std L"/>
        <w:b/>
        <w:sz w:val="18"/>
      </w:rPr>
      <w:t xml:space="preserve"> 81030</w:t>
    </w:r>
    <w:r w:rsidRPr="00B0581A">
      <w:rPr>
        <w:rFonts w:ascii="Adobe Song Std L" w:eastAsia="Adobe Song Std L" w:hAnsi="Adobe Song Std L"/>
        <w:b/>
        <w:sz w:val="18"/>
      </w:rPr>
      <w:t xml:space="preserve"> Castel Volturno (CE) </w:t>
    </w:r>
  </w:p>
  <w:p w14:paraId="5358A077" w14:textId="0F0E264F" w:rsidR="00F333BE" w:rsidRPr="00740C35" w:rsidRDefault="00F333BE" w:rsidP="00D1765F">
    <w:pPr>
      <w:tabs>
        <w:tab w:val="left" w:pos="4028"/>
      </w:tabs>
      <w:spacing w:after="0" w:line="200" w:lineRule="exact"/>
      <w:rPr>
        <w:rFonts w:ascii="Adobe Song Std L" w:eastAsia="Adobe Song Std L" w:hAnsi="Adobe Song Std L"/>
        <w:b/>
        <w:sz w:val="18"/>
        <w:lang w:val="en-US"/>
      </w:rPr>
    </w:pPr>
    <w:r w:rsidRPr="00740C35">
      <w:rPr>
        <w:rFonts w:ascii="Adobe Song Std L" w:eastAsia="Adobe Song Std L" w:hAnsi="Adobe Song Std L"/>
        <w:b/>
        <w:sz w:val="18"/>
        <w:lang w:val="en-US"/>
      </w:rPr>
      <w:t>Tel</w:t>
    </w:r>
    <w:r>
      <w:rPr>
        <w:rFonts w:ascii="Adobe Song Std L" w:eastAsia="Adobe Song Std L" w:hAnsi="Adobe Song Std L"/>
        <w:b/>
        <w:sz w:val="18"/>
        <w:lang w:val="en-US"/>
      </w:rPr>
      <w:t>:</w:t>
    </w:r>
    <w:r w:rsidRPr="00740C35">
      <w:rPr>
        <w:rFonts w:ascii="Adobe Song Std L" w:eastAsia="Adobe Song Std L" w:hAnsi="Adobe Song Std L"/>
        <w:b/>
        <w:sz w:val="18"/>
        <w:lang w:val="en-US"/>
      </w:rPr>
      <w:t xml:space="preserve"> 081-50993031 Fax</w:t>
    </w:r>
    <w:r>
      <w:rPr>
        <w:rFonts w:ascii="Adobe Song Std L" w:eastAsia="Adobe Song Std L" w:hAnsi="Adobe Song Std L"/>
        <w:b/>
        <w:sz w:val="18"/>
        <w:lang w:val="en-US"/>
      </w:rPr>
      <w:t>:</w:t>
    </w:r>
    <w:r w:rsidRPr="00740C35">
      <w:rPr>
        <w:rFonts w:ascii="Adobe Song Std L" w:eastAsia="Adobe Song Std L" w:hAnsi="Adobe Song Std L"/>
        <w:b/>
        <w:sz w:val="18"/>
        <w:lang w:val="en-US"/>
      </w:rPr>
      <w:t xml:space="preserve"> 081-5099487 </w:t>
    </w:r>
    <w:r>
      <w:rPr>
        <w:rFonts w:ascii="Adobe Song Std L" w:eastAsia="Adobe Song Std L" w:hAnsi="Adobe Song Std L"/>
        <w:b/>
        <w:sz w:val="18"/>
        <w:lang w:val="en-US"/>
      </w:rPr>
      <w:t xml:space="preserve">Email: </w:t>
    </w:r>
    <w:r w:rsidR="006B5BB6">
      <w:fldChar w:fldCharType="begin"/>
    </w:r>
    <w:r w:rsidR="006B5BB6" w:rsidRPr="002A4A34">
      <w:rPr>
        <w:lang w:val="en-US"/>
      </w:rPr>
      <w:instrText xml:space="preserve"> HYPERLINK "mailto:info@imat2006.it" </w:instrText>
    </w:r>
    <w:r w:rsidR="006B5BB6">
      <w:fldChar w:fldCharType="separate"/>
    </w:r>
    <w:r w:rsidR="0031560E" w:rsidRPr="00AC7DA6">
      <w:rPr>
        <w:rStyle w:val="Collegamentoipertestuale"/>
        <w:rFonts w:ascii="Adobe Song Std L" w:eastAsia="Adobe Song Std L" w:hAnsi="Adobe Song Std L"/>
        <w:b/>
        <w:sz w:val="18"/>
        <w:lang w:val="en-US"/>
      </w:rPr>
      <w:t>info@imat2006.it</w:t>
    </w:r>
    <w:r w:rsidR="006B5BB6">
      <w:rPr>
        <w:rStyle w:val="Collegamentoipertestuale"/>
        <w:rFonts w:ascii="Adobe Song Std L" w:eastAsia="Adobe Song Std L" w:hAnsi="Adobe Song Std L"/>
        <w:b/>
        <w:sz w:val="18"/>
        <w:lang w:val="en-US"/>
      </w:rPr>
      <w:fldChar w:fldCharType="end"/>
    </w:r>
    <w:r w:rsidR="0031560E">
      <w:rPr>
        <w:rFonts w:ascii="Adobe Song Std L" w:eastAsia="Adobe Song Std L" w:hAnsi="Adobe Song Std L"/>
        <w:b/>
        <w:sz w:val="18"/>
        <w:lang w:val="en-US"/>
      </w:rPr>
      <w:t xml:space="preserve">                                                                                             </w:t>
    </w:r>
  </w:p>
  <w:p w14:paraId="0A10DB96" w14:textId="451C1197" w:rsidR="00F333BE" w:rsidRPr="002A4A34" w:rsidRDefault="006B5BB6" w:rsidP="00D1765F">
    <w:pPr>
      <w:tabs>
        <w:tab w:val="left" w:pos="4028"/>
      </w:tabs>
      <w:spacing w:after="0" w:line="200" w:lineRule="exact"/>
      <w:rPr>
        <w:rFonts w:ascii="Adobe Song Std L" w:eastAsia="Adobe Song Std L" w:hAnsi="Adobe Song Std L"/>
        <w:b/>
        <w:sz w:val="18"/>
        <w:lang w:val="en-US"/>
      </w:rPr>
    </w:pPr>
    <w:r>
      <w:rPr>
        <w:noProof/>
      </w:rPr>
      <w:pict w14:anchorId="4DBA1C3E">
        <v:shape id="Immagine 58" o:spid="_x0000_s2057" type="#_x0000_t75" style="position:absolute;margin-left:466.15pt;margin-top:6.65pt;width:25.65pt;height:13pt;z-index:6;visibility:visible;mso-width-relative:margin;mso-height-relative:margin">
          <v:imagedata r:id="rId5" o:title=""/>
        </v:shape>
      </w:pict>
    </w:r>
    <w:r>
      <w:rPr>
        <w:noProof/>
      </w:rPr>
      <w:pict w14:anchorId="26600C06">
        <v:shape id="Immagine 57" o:spid="_x0000_s2056" type="#_x0000_t75" style="position:absolute;margin-left:433.75pt;margin-top:6.65pt;width:27.5pt;height:13.3pt;z-index:-4;visibility:visible;mso-width-relative:margin;mso-height-relative:margin">
          <v:imagedata r:id="rId6" o:title=""/>
        </v:shape>
      </w:pict>
    </w:r>
    <w:r w:rsidR="00F333BE" w:rsidRPr="002A4A34">
      <w:rPr>
        <w:rFonts w:ascii="Adobe Song Std L" w:eastAsia="Adobe Song Std L" w:hAnsi="Adobe Song Std L"/>
        <w:b/>
        <w:sz w:val="18"/>
        <w:lang w:val="en-US"/>
      </w:rPr>
      <w:t xml:space="preserve">Indirizzo PEC: imatsrl@legalmail.it </w:t>
    </w:r>
  </w:p>
  <w:p w14:paraId="43C4C19D" w14:textId="2CE06CC8" w:rsidR="00F333BE" w:rsidRPr="009B0BE7" w:rsidRDefault="00F333BE" w:rsidP="001846A1">
    <w:pPr>
      <w:tabs>
        <w:tab w:val="left" w:pos="4028"/>
      </w:tabs>
      <w:spacing w:after="0" w:line="200" w:lineRule="exact"/>
      <w:rPr>
        <w:rFonts w:ascii="Adobe Song Std L" w:eastAsia="Adobe Song Std L" w:hAnsi="Adobe Song Std L"/>
        <w:b/>
        <w:color w:val="0563C1"/>
        <w:sz w:val="18"/>
        <w:u w:val="single"/>
        <w:lang w:val="en-US"/>
      </w:rPr>
    </w:pPr>
    <w:r w:rsidRPr="009B0BE7">
      <w:rPr>
        <w:rFonts w:ascii="Adobe Song Std L" w:eastAsia="Adobe Song Std L" w:hAnsi="Adobe Song Std L"/>
        <w:b/>
        <w:sz w:val="18"/>
        <w:lang w:val="en-US"/>
      </w:rPr>
      <w:t xml:space="preserve">Sito web: </w:t>
    </w:r>
    <w:hyperlink r:id="rId7" w:history="1">
      <w:r w:rsidRPr="009B0BE7">
        <w:rPr>
          <w:rStyle w:val="Collegamentoipertestuale"/>
          <w:rFonts w:ascii="Adobe Song Std L" w:eastAsia="Adobe Song Std L" w:hAnsi="Adobe Song Std L"/>
          <w:b/>
          <w:sz w:val="18"/>
          <w:lang w:val="en-US"/>
        </w:rPr>
        <w:t>www.imat2006.it</w:t>
      </w:r>
    </w:hyperlink>
    <w:r w:rsidRPr="009B0BE7">
      <w:rPr>
        <w:sz w:val="16"/>
        <w:lang w:val="en-US"/>
      </w:rPr>
      <w:t xml:space="preserve">                                                                                                                                              </w:t>
    </w:r>
    <w:r w:rsidR="009B0BE7" w:rsidRPr="001846A1">
      <w:rPr>
        <w:sz w:val="16"/>
        <w:lang w:val="en-US"/>
      </w:rPr>
      <w:t>Accredited by</w:t>
    </w:r>
    <w:r w:rsidR="009B0BE7">
      <w:rPr>
        <w:sz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7A34C" w14:textId="77777777" w:rsidR="006B5BB6" w:rsidRDefault="006B5BB6" w:rsidP="00740C35">
      <w:pPr>
        <w:spacing w:after="0" w:line="240" w:lineRule="auto"/>
      </w:pPr>
      <w:r>
        <w:separator/>
      </w:r>
    </w:p>
  </w:footnote>
  <w:footnote w:type="continuationSeparator" w:id="0">
    <w:p w14:paraId="53E2C69A" w14:textId="77777777" w:rsidR="006B5BB6" w:rsidRDefault="006B5BB6" w:rsidP="00740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58E6" w14:textId="77777777" w:rsidR="00F333BE" w:rsidRDefault="006B5BB6">
    <w:pPr>
      <w:pStyle w:val="Intestazione"/>
    </w:pPr>
    <w:r>
      <w:rPr>
        <w:noProof/>
      </w:rPr>
      <w:pict w14:anchorId="74DFA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760813" o:spid="_x0000_s2049" type="#_x0000_t75" style="position:absolute;margin-left:0;margin-top:0;width:340.5pt;height:440pt;z-index:-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4DCE9" w14:textId="77777777" w:rsidR="00F333BE" w:rsidRDefault="006B5BB6">
    <w:pPr>
      <w:pStyle w:val="Intestazione"/>
    </w:pPr>
    <w:r>
      <w:rPr>
        <w:noProof/>
      </w:rPr>
      <w:pict w14:anchorId="42BDD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760814" o:spid="_x0000_s2050" type="#_x0000_t75" style="position:absolute;margin-left:0;margin-top:0;width:340.5pt;height:440pt;z-index:-1;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5A8D0" w14:textId="77777777" w:rsidR="00F333BE" w:rsidRDefault="006B5BB6">
    <w:pPr>
      <w:pStyle w:val="Intestazione"/>
    </w:pPr>
    <w:r>
      <w:rPr>
        <w:noProof/>
      </w:rPr>
      <w:pict w14:anchorId="77DA5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760812" o:spid="_x0000_s2058" type="#_x0000_t75" style="position:absolute;margin-left:0;margin-top:0;width:340.5pt;height:440pt;z-index:-3;mso-position-horizontal:center;mso-position-horizontal-relative:margin;mso-position-vertical:center;mso-position-vertical-relative:margin" o:allowincell="f">
          <v:imagedata r:id="rId1" o:titl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ocumentProtection w:edit="forms" w:enforcement="1" w:cryptProviderType="rsaAES" w:cryptAlgorithmClass="hash" w:cryptAlgorithmType="typeAny" w:cryptAlgorithmSid="14" w:cryptSpinCount="100000" w:hash="wXRT9ljOdYR+He9lAt7tjFUC1b6h1MKOn15cnE6BbI10uPHnZ0n3kh9+PpdJCGNbgAjZu0yFCkvvr0bx6V1YGQ==" w:salt="x1Ng2gJKnE5a6S9XNcRIDQ=="/>
  <w:defaultTabStop w:val="708"/>
  <w:hyphenationZone w:val="283"/>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0C35"/>
    <w:rsid w:val="00043531"/>
    <w:rsid w:val="000A0633"/>
    <w:rsid w:val="000E4055"/>
    <w:rsid w:val="001036F6"/>
    <w:rsid w:val="001126B3"/>
    <w:rsid w:val="001846A1"/>
    <w:rsid w:val="001B1456"/>
    <w:rsid w:val="002A3E9B"/>
    <w:rsid w:val="002A4A34"/>
    <w:rsid w:val="002D726F"/>
    <w:rsid w:val="0031560E"/>
    <w:rsid w:val="00325681"/>
    <w:rsid w:val="00326817"/>
    <w:rsid w:val="00376C20"/>
    <w:rsid w:val="003D3402"/>
    <w:rsid w:val="003E054C"/>
    <w:rsid w:val="003F1EB1"/>
    <w:rsid w:val="004F3E68"/>
    <w:rsid w:val="0068341B"/>
    <w:rsid w:val="006B5BB6"/>
    <w:rsid w:val="00740C35"/>
    <w:rsid w:val="00743403"/>
    <w:rsid w:val="007747F6"/>
    <w:rsid w:val="00810B5A"/>
    <w:rsid w:val="00814FA4"/>
    <w:rsid w:val="008A377A"/>
    <w:rsid w:val="008B40F7"/>
    <w:rsid w:val="00994D72"/>
    <w:rsid w:val="009B0BE7"/>
    <w:rsid w:val="009D11C9"/>
    <w:rsid w:val="00AA15CA"/>
    <w:rsid w:val="00AA6B54"/>
    <w:rsid w:val="00AC7DA6"/>
    <w:rsid w:val="00B0581A"/>
    <w:rsid w:val="00B06418"/>
    <w:rsid w:val="00B1636D"/>
    <w:rsid w:val="00B84F9B"/>
    <w:rsid w:val="00BC0741"/>
    <w:rsid w:val="00BC1C04"/>
    <w:rsid w:val="00C9691A"/>
    <w:rsid w:val="00D1765F"/>
    <w:rsid w:val="00D90C1B"/>
    <w:rsid w:val="00DC05B3"/>
    <w:rsid w:val="00E33D69"/>
    <w:rsid w:val="00E961DB"/>
    <w:rsid w:val="00F3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1EB7A04F"/>
  <w14:defaultImageDpi w14:val="0"/>
  <w15:docId w15:val="{381387C1-4F41-46A2-9AD6-060B0FA2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cs="Arial"/>
      <w:sz w:val="22"/>
      <w:szCs w:val="22"/>
      <w:lang w:val="it-IT"/>
    </w:rPr>
  </w:style>
  <w:style w:type="paragraph" w:styleId="Titolo3">
    <w:name w:val="heading 3"/>
    <w:basedOn w:val="Normale"/>
    <w:next w:val="Normale"/>
    <w:link w:val="Titolo3Carattere"/>
    <w:uiPriority w:val="9"/>
    <w:qFormat/>
    <w:rsid w:val="00814FA4"/>
    <w:pPr>
      <w:keepNext/>
      <w:spacing w:after="0" w:line="240" w:lineRule="auto"/>
      <w:outlineLvl w:val="2"/>
    </w:pPr>
    <w:rPr>
      <w:rFonts w:ascii="Bookman Old Style" w:hAnsi="Bookman Old Style"/>
      <w:i/>
      <w:iCs/>
      <w:color w:val="0000FF"/>
      <w:sz w:val="24"/>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locked/>
    <w:rsid w:val="00814FA4"/>
    <w:rPr>
      <w:rFonts w:ascii="Bookman Old Style" w:hAnsi="Bookman Old Style"/>
      <w:i/>
      <w:color w:val="0000FF"/>
      <w:sz w:val="32"/>
      <w:lang w:val="x-none" w:eastAsia="it-IT"/>
    </w:rPr>
  </w:style>
  <w:style w:type="paragraph" w:styleId="Testofumetto">
    <w:name w:val="Balloon Text"/>
    <w:basedOn w:val="Normale"/>
    <w:link w:val="TestofumettoCarattere"/>
    <w:uiPriority w:val="99"/>
    <w:semiHidden/>
    <w:unhideWhenUsed/>
    <w:rsid w:val="00740C3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740C35"/>
    <w:rPr>
      <w:rFonts w:ascii="Segoe UI" w:hAnsi="Segoe UI"/>
      <w:sz w:val="18"/>
    </w:rPr>
  </w:style>
  <w:style w:type="paragraph" w:styleId="Intestazione">
    <w:name w:val="header"/>
    <w:basedOn w:val="Normale"/>
    <w:link w:val="IntestazioneCarattere"/>
    <w:uiPriority w:val="99"/>
    <w:unhideWhenUsed/>
    <w:rsid w:val="00740C35"/>
    <w:pPr>
      <w:tabs>
        <w:tab w:val="center" w:pos="4513"/>
        <w:tab w:val="right" w:pos="9026"/>
      </w:tabs>
      <w:spacing w:after="0" w:line="240" w:lineRule="auto"/>
    </w:pPr>
  </w:style>
  <w:style w:type="character" w:customStyle="1" w:styleId="IntestazioneCarattere">
    <w:name w:val="Intestazione Carattere"/>
    <w:link w:val="Intestazione"/>
    <w:uiPriority w:val="99"/>
    <w:locked/>
    <w:rsid w:val="00740C35"/>
    <w:rPr>
      <w:rFonts w:cs="Times New Roman"/>
    </w:rPr>
  </w:style>
  <w:style w:type="paragraph" w:styleId="Pidipagina">
    <w:name w:val="footer"/>
    <w:basedOn w:val="Normale"/>
    <w:link w:val="PidipaginaCarattere"/>
    <w:uiPriority w:val="99"/>
    <w:unhideWhenUsed/>
    <w:rsid w:val="00740C35"/>
    <w:pPr>
      <w:tabs>
        <w:tab w:val="center" w:pos="4513"/>
        <w:tab w:val="right" w:pos="9026"/>
      </w:tabs>
      <w:spacing w:after="0" w:line="240" w:lineRule="auto"/>
    </w:pPr>
  </w:style>
  <w:style w:type="character" w:customStyle="1" w:styleId="PidipaginaCarattere">
    <w:name w:val="Piè di pagina Carattere"/>
    <w:link w:val="Pidipagina"/>
    <w:uiPriority w:val="99"/>
    <w:locked/>
    <w:rsid w:val="00740C35"/>
    <w:rPr>
      <w:rFonts w:cs="Times New Roman"/>
    </w:rPr>
  </w:style>
  <w:style w:type="character" w:styleId="Collegamentoipertestuale">
    <w:name w:val="Hyperlink"/>
    <w:uiPriority w:val="99"/>
    <w:unhideWhenUsed/>
    <w:rsid w:val="00740C35"/>
    <w:rPr>
      <w:color w:val="0563C1"/>
      <w:u w:val="single"/>
    </w:rPr>
  </w:style>
  <w:style w:type="character" w:styleId="Menzionenonrisolta">
    <w:name w:val="Unresolved Mention"/>
    <w:uiPriority w:val="99"/>
    <w:semiHidden/>
    <w:unhideWhenUsed/>
    <w:rsid w:val="00184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34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hyperlink" Target="http://www.imat2006.it"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32970-76A1-48FC-90B3-6C63A7AC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Menichino</dc:creator>
  <cp:keywords/>
  <dc:description/>
  <cp:lastModifiedBy>Francesco Menichino</cp:lastModifiedBy>
  <cp:revision>2</cp:revision>
  <cp:lastPrinted>2019-04-15T13:15:00Z</cp:lastPrinted>
  <dcterms:created xsi:type="dcterms:W3CDTF">2020-01-28T13:59:00Z</dcterms:created>
  <dcterms:modified xsi:type="dcterms:W3CDTF">2020-01-28T13:59:00Z</dcterms:modified>
</cp:coreProperties>
</file>